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B09" w:rsidRDefault="006C30F2" w:rsidP="00747737">
      <w:pPr>
        <w:tabs>
          <w:tab w:val="left" w:pos="4260"/>
        </w:tabs>
        <w:ind w:firstLine="851"/>
        <w:jc w:val="both"/>
        <w:rPr>
          <w:sz w:val="28"/>
          <w:szCs w:val="28"/>
          <w:lang w:val="kk-KZ"/>
        </w:rPr>
      </w:pPr>
      <w:r>
        <w:rPr>
          <w:sz w:val="28"/>
          <w:szCs w:val="28"/>
          <w:lang w:val="kk-KZ"/>
        </w:rPr>
        <w:t xml:space="preserve">6 лекция </w:t>
      </w:r>
    </w:p>
    <w:p w:rsidR="00747737" w:rsidRPr="005D719E" w:rsidRDefault="00747737" w:rsidP="00747737">
      <w:pPr>
        <w:tabs>
          <w:tab w:val="left" w:pos="4260"/>
        </w:tabs>
        <w:ind w:firstLine="851"/>
        <w:jc w:val="both"/>
        <w:rPr>
          <w:sz w:val="28"/>
          <w:szCs w:val="28"/>
          <w:lang w:val="kk-KZ"/>
        </w:rPr>
      </w:pPr>
      <w:r w:rsidRPr="005F3E02">
        <w:rPr>
          <w:sz w:val="28"/>
          <w:szCs w:val="28"/>
          <w:lang w:val="kk-KZ"/>
        </w:rPr>
        <w:t xml:space="preserve"> </w:t>
      </w:r>
      <w:r w:rsidRPr="005D719E">
        <w:rPr>
          <w:sz w:val="28"/>
          <w:szCs w:val="28"/>
          <w:lang w:val="kk-KZ"/>
        </w:rPr>
        <w:t xml:space="preserve">ЖЕРГЕ ОРНАЛАСТЫРУ ЖҰМЫСТАРЫН ҰЙЫМДАСТЫРУ МЕН ТЕХНОЛОГИЯСЫ ҒЫЛЫМИ ПӘНІНІҢ ЗАТЫ МЕН ӘДІСІ. БАСҚА ҒЫЛЫМИ ПӘНДЕРМЕН БАЙЛАНЫСЫ. ӨНДІРІСТІ ҰЙЫМДАСТЫРУ ФУНКЦИЯЛАРЫ МЕН ӘДІСТЕРІ, ПРИНЦИПТЕРІ. </w:t>
      </w:r>
    </w:p>
    <w:p w:rsidR="00747737" w:rsidRPr="00A012F7" w:rsidRDefault="00747737" w:rsidP="00747737">
      <w:pPr>
        <w:autoSpaceDE w:val="0"/>
        <w:autoSpaceDN w:val="0"/>
        <w:adjustRightInd w:val="0"/>
        <w:jc w:val="both"/>
        <w:rPr>
          <w:sz w:val="28"/>
          <w:szCs w:val="28"/>
          <w:lang w:val="kk-KZ"/>
        </w:rPr>
      </w:pPr>
    </w:p>
    <w:p w:rsidR="00747737" w:rsidRDefault="00747737" w:rsidP="00747737">
      <w:pPr>
        <w:autoSpaceDE w:val="0"/>
        <w:autoSpaceDN w:val="0"/>
        <w:adjustRightInd w:val="0"/>
        <w:jc w:val="both"/>
        <w:rPr>
          <w:sz w:val="28"/>
          <w:szCs w:val="28"/>
          <w:lang w:val="kk-KZ"/>
        </w:rPr>
      </w:pPr>
      <w:r>
        <w:rPr>
          <w:color w:val="000000"/>
          <w:sz w:val="28"/>
          <w:szCs w:val="28"/>
          <w:lang w:val="kk-KZ"/>
        </w:rPr>
        <w:tab/>
      </w:r>
      <w:r w:rsidRPr="00875D54">
        <w:rPr>
          <w:sz w:val="28"/>
          <w:szCs w:val="28"/>
          <w:lang w:val="kk-KZ"/>
        </w:rPr>
        <w:t>Қоғамның басты өндіргіш күші — адамдар. Қандай кәсіпорында болмасын, өндіргіш нәтижесі адамдардың еңбегін дұрыс ұйымдастыруға байланысты. Сондықтан еңбекті ұйымдастыруға</w:t>
      </w:r>
      <w:r>
        <w:rPr>
          <w:sz w:val="28"/>
          <w:szCs w:val="28"/>
          <w:lang w:val="kk-KZ"/>
        </w:rPr>
        <w:t xml:space="preserve"> әрқашан назар аударылуы қажет.</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Ұйымдастыру деген ұғым тәртіпке, белгілі бір жүйеге келтіруді талап етеді. Кез келген еңбек ұжымы адамдардан құралады. Адамдардың әр тобына немесе әр қайсысына нақтылы тапсырма беріледі де, осы тапсырманы орындауға қажетті өндіріс құралдары бекітіледі және жағдай туғызылады. Олардың еңбегінің нәтижесі әркімнің өз міндетін жете біліп, оны абыроймен орындауына байланысты. Бұл үшін еңбекті дұрыс ұйымдастыра білу қажет.</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 xml:space="preserve">Еңбекті ғылыми негізде ұйымдастыру деп әрбір ұжым мүшесінің еңбегін ғылым мен озат тәжірибе жетістіктері негізінде жетілдіріп отыруды, еңбек өнімділігінің жогары нәтижесіне жетуді айтады. Бұл ұғым өндіріс құралдарының неғұрлым ұтымды пайдалануын, озық технологияны пайдалана отырып жұмыс істеу мен демалуды өзара </w:t>
      </w:r>
      <w:r>
        <w:rPr>
          <w:sz w:val="28"/>
          <w:szCs w:val="28"/>
          <w:lang w:val="kk-KZ"/>
        </w:rPr>
        <w:t>үйлестіріп отыруды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Енбек дұрыс ұйымдастырылуы үшін ол ғылыми негізде жинақты, үйлесімді, нәтижелі және мархабатты түрдегі жүйеге келтірілуі керек.</w:t>
      </w:r>
      <w:r w:rsidRPr="00875D54">
        <w:rPr>
          <w:sz w:val="28"/>
          <w:szCs w:val="28"/>
          <w:lang w:val="kk-KZ"/>
        </w:rPr>
        <w:br/>
        <w:t>Ғылыми негіздегі жүйе деп еңбекті ұйымдастыруды жетілдіре беруге арналган шаралардың ғылыми талаптарға сәйк</w:t>
      </w:r>
      <w:r>
        <w:rPr>
          <w:sz w:val="28"/>
          <w:szCs w:val="28"/>
          <w:lang w:val="kk-KZ"/>
        </w:rPr>
        <w:t>ес болуын айтады.</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Жинақты деген ұғым деген еңбекті ғылыми негізде ұйымдастырудың жан жақты жүргізілуін, яғни өндірістің барлық бағыттарында, сала</w:t>
      </w:r>
      <w:r>
        <w:rPr>
          <w:sz w:val="28"/>
          <w:szCs w:val="28"/>
          <w:lang w:val="kk-KZ"/>
        </w:rPr>
        <w:t>ларында іске асуын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Үйлесімді түрде еңбек ұйымдастырудың әр осы ұжымнын нақтылы жағдайларында, әр ғылыми талаптармен озық тәжірибе үлгісіне</w:t>
      </w:r>
      <w:r>
        <w:rPr>
          <w:sz w:val="28"/>
          <w:szCs w:val="28"/>
          <w:lang w:val="kk-KZ"/>
        </w:rPr>
        <w:t xml:space="preserve"> сәйкестендірілген түрі жатады.</w:t>
      </w:r>
    </w:p>
    <w:p w:rsidR="00747737" w:rsidRDefault="00747737" w:rsidP="00747737">
      <w:pPr>
        <w:autoSpaceDE w:val="0"/>
        <w:autoSpaceDN w:val="0"/>
        <w:adjustRightInd w:val="0"/>
        <w:jc w:val="both"/>
        <w:rPr>
          <w:sz w:val="28"/>
          <w:szCs w:val="28"/>
          <w:lang w:val="kk-KZ"/>
        </w:rPr>
      </w:pPr>
      <w:r>
        <w:rPr>
          <w:sz w:val="28"/>
          <w:szCs w:val="28"/>
          <w:lang w:val="kk-KZ"/>
        </w:rPr>
        <w:tab/>
        <w:t>Нәтижелі деп еңбек ұйымд</w:t>
      </w:r>
      <w:r w:rsidRPr="003752E4">
        <w:rPr>
          <w:sz w:val="28"/>
          <w:szCs w:val="28"/>
          <w:lang w:val="kk-KZ"/>
        </w:rPr>
        <w:t>ы</w:t>
      </w:r>
      <w:r w:rsidRPr="00875D54">
        <w:rPr>
          <w:sz w:val="28"/>
          <w:szCs w:val="28"/>
          <w:lang w:val="kk-KZ"/>
        </w:rPr>
        <w:t>стыруды жетілдіруге</w:t>
      </w:r>
      <w:r>
        <w:rPr>
          <w:sz w:val="28"/>
          <w:szCs w:val="28"/>
          <w:lang w:val="kk-KZ"/>
        </w:rPr>
        <w:t xml:space="preserve"> байланысты еңбек өнімділігімен</w:t>
      </w:r>
      <w:r w:rsidRPr="00875D54">
        <w:rPr>
          <w:sz w:val="28"/>
          <w:szCs w:val="28"/>
          <w:lang w:val="kk-KZ"/>
        </w:rPr>
        <w:t xml:space="preserve"> өндір</w:t>
      </w:r>
      <w:r>
        <w:rPr>
          <w:sz w:val="28"/>
          <w:szCs w:val="28"/>
          <w:lang w:val="kk-KZ"/>
        </w:rPr>
        <w:t>іс тиімділігінің артуын айтады.</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Мархабатты түрде еңбек ұй</w:t>
      </w:r>
      <w:r>
        <w:rPr>
          <w:sz w:val="28"/>
          <w:szCs w:val="28"/>
          <w:lang w:val="kk-KZ"/>
        </w:rPr>
        <w:t>ымдастырылуы еңбек адамдарына жә</w:t>
      </w:r>
      <w:r w:rsidRPr="00875D54">
        <w:rPr>
          <w:sz w:val="28"/>
          <w:szCs w:val="28"/>
          <w:lang w:val="kk-KZ"/>
        </w:rPr>
        <w:t>йлі жағдай жасалып, олардың жұмыс істеп жүрген жерлеріндегі психофизиологиялық санитарлық және эстетикалық жағдайлар</w:t>
      </w:r>
      <w:r>
        <w:rPr>
          <w:sz w:val="28"/>
          <w:szCs w:val="28"/>
          <w:lang w:val="kk-KZ"/>
        </w:rPr>
        <w:t>дын қолайлы болуын талап етеді.</w:t>
      </w:r>
    </w:p>
    <w:p w:rsidR="00747737" w:rsidRDefault="00747737" w:rsidP="00747737">
      <w:pPr>
        <w:autoSpaceDE w:val="0"/>
        <w:autoSpaceDN w:val="0"/>
        <w:adjustRightInd w:val="0"/>
        <w:jc w:val="both"/>
        <w:rPr>
          <w:sz w:val="28"/>
          <w:szCs w:val="28"/>
          <w:lang w:val="kk-KZ"/>
        </w:rPr>
      </w:pPr>
      <w:r>
        <w:rPr>
          <w:sz w:val="28"/>
          <w:szCs w:val="28"/>
          <w:lang w:val="kk-KZ"/>
        </w:rPr>
        <w:tab/>
      </w:r>
      <w:r w:rsidRPr="00875D54">
        <w:rPr>
          <w:sz w:val="28"/>
          <w:szCs w:val="28"/>
          <w:lang w:val="kk-KZ"/>
        </w:rPr>
        <w:t>Еңбекті ғылыми негізде ұйымдастыру үш түрлі мақсатқа жету үшін қолданылады. Олар: экономикалық, психофизиологи</w:t>
      </w:r>
      <w:r>
        <w:rPr>
          <w:sz w:val="28"/>
          <w:szCs w:val="28"/>
          <w:lang w:val="kk-KZ"/>
        </w:rPr>
        <w:t xml:space="preserve">ялық және әлеуметтік мақсаттар. </w:t>
      </w:r>
      <w:r w:rsidRPr="00875D54">
        <w:rPr>
          <w:i/>
          <w:sz w:val="28"/>
          <w:szCs w:val="28"/>
          <w:lang w:val="kk-KZ"/>
        </w:rPr>
        <w:t>Экономикалық</w:t>
      </w:r>
      <w:r w:rsidRPr="00875D54">
        <w:rPr>
          <w:sz w:val="28"/>
          <w:szCs w:val="28"/>
          <w:lang w:val="kk-KZ"/>
        </w:rPr>
        <w:t xml:space="preserve"> мақсатқа еңбек ұйымдастыруды үнемі жетілдіріп отыру арқылы адам күшін үнемдей отырып еңбектің өнімділігін, нәтижеліг</w:t>
      </w:r>
      <w:r>
        <w:rPr>
          <w:sz w:val="28"/>
          <w:szCs w:val="28"/>
          <w:lang w:val="kk-KZ"/>
        </w:rPr>
        <w:t>ін қамтамасыз ету және өндіріс құралдарын ұтымды</w:t>
      </w:r>
      <w:r w:rsidRPr="00875D54">
        <w:rPr>
          <w:sz w:val="28"/>
          <w:szCs w:val="28"/>
          <w:lang w:val="kk-KZ"/>
        </w:rPr>
        <w:t xml:space="preserve"> пайдалану кіреді.</w:t>
      </w:r>
      <w:r>
        <w:rPr>
          <w:sz w:val="28"/>
          <w:szCs w:val="28"/>
          <w:lang w:val="kk-KZ"/>
        </w:rPr>
        <w:t xml:space="preserve"> </w:t>
      </w:r>
      <w:r w:rsidRPr="00875D54">
        <w:rPr>
          <w:i/>
          <w:sz w:val="28"/>
          <w:szCs w:val="28"/>
          <w:lang w:val="kk-KZ"/>
        </w:rPr>
        <w:t>Психофизиологиялық</w:t>
      </w:r>
      <w:r w:rsidRPr="00875D54">
        <w:rPr>
          <w:sz w:val="28"/>
          <w:szCs w:val="28"/>
          <w:lang w:val="kk-KZ"/>
        </w:rPr>
        <w:t xml:space="preserve"> мақсатқа жұмыс орында адамдарға ең қолайлы жағдай тудыру арқылы олардын жұмысты жақсы істеумен бірге, денсаулықтарын және </w:t>
      </w:r>
      <w:r w:rsidRPr="00875D54">
        <w:rPr>
          <w:sz w:val="28"/>
          <w:szCs w:val="28"/>
          <w:lang w:val="kk-KZ"/>
        </w:rPr>
        <w:lastRenderedPageBreak/>
        <w:t>жұмыс қабілеттілігін сақтауды көздейді.</w:t>
      </w:r>
      <w:r>
        <w:rPr>
          <w:sz w:val="28"/>
          <w:szCs w:val="28"/>
          <w:lang w:val="kk-KZ"/>
        </w:rPr>
        <w:t xml:space="preserve"> </w:t>
      </w:r>
      <w:r w:rsidRPr="00875D54">
        <w:rPr>
          <w:i/>
          <w:sz w:val="28"/>
          <w:szCs w:val="28"/>
          <w:lang w:val="kk-KZ"/>
        </w:rPr>
        <w:t xml:space="preserve">Әлеуметтік </w:t>
      </w:r>
      <w:r w:rsidRPr="00875D54">
        <w:rPr>
          <w:sz w:val="28"/>
          <w:szCs w:val="28"/>
          <w:lang w:val="kk-KZ"/>
        </w:rPr>
        <w:t xml:space="preserve">мақсатқа адамдарды жауапкершілікке, бірлестікке ынтымаққа және </w:t>
      </w:r>
      <w:r>
        <w:rPr>
          <w:sz w:val="28"/>
          <w:szCs w:val="28"/>
          <w:lang w:val="kk-KZ"/>
        </w:rPr>
        <w:t xml:space="preserve">тәртіптілікке тәрбиелеу жатады. </w:t>
      </w:r>
      <w:r w:rsidRPr="00875D54">
        <w:rPr>
          <w:sz w:val="28"/>
          <w:szCs w:val="28"/>
          <w:lang w:val="kk-KZ"/>
        </w:rPr>
        <w:t>Осы айтылған мақсаттарға жету оңай емес. Ол үшін әрбір басшы немесе маман өз ұжымында мына шараларды</w:t>
      </w:r>
      <w:r>
        <w:rPr>
          <w:sz w:val="28"/>
          <w:szCs w:val="28"/>
          <w:lang w:val="kk-KZ"/>
        </w:rPr>
        <w:t xml:space="preserve"> іске асырып отыруы қажет:</w:t>
      </w:r>
    </w:p>
    <w:p w:rsidR="00747737" w:rsidRDefault="00747737" w:rsidP="00747737">
      <w:pPr>
        <w:autoSpaceDE w:val="0"/>
        <w:autoSpaceDN w:val="0"/>
        <w:adjustRightInd w:val="0"/>
        <w:jc w:val="both"/>
        <w:rPr>
          <w:sz w:val="28"/>
          <w:szCs w:val="28"/>
          <w:lang w:val="kk-KZ"/>
        </w:rPr>
      </w:pPr>
      <w:r>
        <w:rPr>
          <w:sz w:val="28"/>
          <w:szCs w:val="28"/>
          <w:lang w:val="kk-KZ"/>
        </w:rPr>
        <w:t>- жұмысты бөліп беру, жұмысқа жұмылдыру, еңбек ұжымдарын ұйымдастыру;</w:t>
      </w:r>
    </w:p>
    <w:p w:rsidR="00747737" w:rsidRDefault="00747737" w:rsidP="00747737">
      <w:pPr>
        <w:autoSpaceDE w:val="0"/>
        <w:autoSpaceDN w:val="0"/>
        <w:adjustRightInd w:val="0"/>
        <w:jc w:val="both"/>
        <w:rPr>
          <w:sz w:val="28"/>
          <w:szCs w:val="28"/>
          <w:lang w:val="kk-KZ"/>
        </w:rPr>
      </w:pPr>
      <w:r>
        <w:rPr>
          <w:sz w:val="28"/>
          <w:szCs w:val="28"/>
          <w:lang w:val="kk-KZ"/>
        </w:rPr>
        <w:t xml:space="preserve">- </w:t>
      </w:r>
      <w:r w:rsidRPr="00875D54">
        <w:rPr>
          <w:sz w:val="28"/>
          <w:szCs w:val="28"/>
          <w:lang w:val="kk-KZ"/>
        </w:rPr>
        <w:t>жұмыс орнын дұрыс ұйым</w:t>
      </w:r>
      <w:r>
        <w:rPr>
          <w:sz w:val="28"/>
          <w:szCs w:val="28"/>
          <w:lang w:val="kk-KZ"/>
        </w:rPr>
        <w:t>дастырып, тәртібін бақылау;</w:t>
      </w:r>
    </w:p>
    <w:p w:rsidR="00747737" w:rsidRDefault="00747737" w:rsidP="00747737">
      <w:pPr>
        <w:autoSpaceDE w:val="0"/>
        <w:autoSpaceDN w:val="0"/>
        <w:adjustRightInd w:val="0"/>
        <w:jc w:val="both"/>
        <w:rPr>
          <w:sz w:val="28"/>
          <w:szCs w:val="28"/>
          <w:lang w:val="kk-KZ"/>
        </w:rPr>
      </w:pPr>
      <w:r>
        <w:rPr>
          <w:sz w:val="28"/>
          <w:szCs w:val="28"/>
          <w:lang w:val="kk-KZ"/>
        </w:rPr>
        <w:t>- жұмыстың</w:t>
      </w:r>
      <w:r w:rsidRPr="00875D54">
        <w:rPr>
          <w:sz w:val="28"/>
          <w:szCs w:val="28"/>
          <w:lang w:val="kk-KZ"/>
        </w:rPr>
        <w:t xml:space="preserve"> орынд</w:t>
      </w:r>
      <w:r>
        <w:rPr>
          <w:sz w:val="28"/>
          <w:szCs w:val="28"/>
          <w:lang w:val="kk-KZ"/>
        </w:rPr>
        <w:t>алуын жетілдіріп отыру, ол үшін</w:t>
      </w:r>
      <w:r w:rsidRPr="00875D54">
        <w:rPr>
          <w:sz w:val="28"/>
          <w:szCs w:val="28"/>
          <w:lang w:val="kk-KZ"/>
        </w:rPr>
        <w:t xml:space="preserve"> оз</w:t>
      </w:r>
      <w:r>
        <w:rPr>
          <w:sz w:val="28"/>
          <w:szCs w:val="28"/>
          <w:lang w:val="kk-KZ"/>
        </w:rPr>
        <w:t>ат тәжірибелерді пайдалану;</w:t>
      </w:r>
    </w:p>
    <w:p w:rsidR="00747737" w:rsidRDefault="00747737" w:rsidP="00747737">
      <w:pPr>
        <w:autoSpaceDE w:val="0"/>
        <w:autoSpaceDN w:val="0"/>
        <w:adjustRightInd w:val="0"/>
        <w:jc w:val="both"/>
        <w:rPr>
          <w:sz w:val="28"/>
          <w:szCs w:val="28"/>
          <w:lang w:val="kk-KZ"/>
        </w:rPr>
      </w:pPr>
      <w:r>
        <w:rPr>
          <w:sz w:val="28"/>
          <w:szCs w:val="28"/>
          <w:lang w:val="kk-KZ"/>
        </w:rPr>
        <w:t>-</w:t>
      </w:r>
      <w:r w:rsidRPr="00875D54">
        <w:rPr>
          <w:sz w:val="28"/>
          <w:szCs w:val="28"/>
          <w:lang w:val="kk-KZ"/>
        </w:rPr>
        <w:t xml:space="preserve"> кадр іріктеу, әркімге өзіне лайық жұмыс тапсыру, олар</w:t>
      </w:r>
      <w:r>
        <w:rPr>
          <w:sz w:val="28"/>
          <w:szCs w:val="28"/>
          <w:lang w:val="kk-KZ"/>
        </w:rPr>
        <w:t>дың білімін көтеруіне қамқорлық жасау;</w:t>
      </w:r>
    </w:p>
    <w:p w:rsidR="00747737" w:rsidRDefault="00747737" w:rsidP="00747737">
      <w:pPr>
        <w:autoSpaceDE w:val="0"/>
        <w:autoSpaceDN w:val="0"/>
        <w:adjustRightInd w:val="0"/>
        <w:jc w:val="both"/>
        <w:rPr>
          <w:sz w:val="28"/>
          <w:szCs w:val="28"/>
          <w:lang w:val="kk-KZ"/>
        </w:rPr>
      </w:pPr>
      <w:r w:rsidRPr="00875D54">
        <w:rPr>
          <w:sz w:val="28"/>
          <w:szCs w:val="28"/>
          <w:lang w:val="kk-KZ"/>
        </w:rPr>
        <w:t>- адамдардың жұмыс істеу, демалу ережесін ойл</w:t>
      </w:r>
      <w:r>
        <w:rPr>
          <w:sz w:val="28"/>
          <w:szCs w:val="28"/>
          <w:lang w:val="kk-KZ"/>
        </w:rPr>
        <w:t>астырып, қолайлы түрін қолдану;</w:t>
      </w:r>
    </w:p>
    <w:p w:rsidR="00747737" w:rsidRDefault="00747737" w:rsidP="00747737">
      <w:pPr>
        <w:autoSpaceDE w:val="0"/>
        <w:autoSpaceDN w:val="0"/>
        <w:adjustRightInd w:val="0"/>
        <w:jc w:val="both"/>
        <w:rPr>
          <w:sz w:val="28"/>
          <w:szCs w:val="28"/>
          <w:lang w:val="kk-KZ"/>
        </w:rPr>
      </w:pPr>
      <w:r>
        <w:rPr>
          <w:sz w:val="28"/>
          <w:szCs w:val="28"/>
          <w:lang w:val="kk-KZ"/>
        </w:rPr>
        <w:t>- еңбекті</w:t>
      </w:r>
      <w:r w:rsidRPr="00875D54">
        <w:rPr>
          <w:sz w:val="28"/>
          <w:szCs w:val="28"/>
          <w:lang w:val="kk-KZ"/>
        </w:rPr>
        <w:t xml:space="preserve"> мөлше</w:t>
      </w:r>
      <w:r>
        <w:rPr>
          <w:sz w:val="28"/>
          <w:szCs w:val="28"/>
          <w:lang w:val="kk-KZ"/>
        </w:rPr>
        <w:t>рлеу, адамдардың еңбекке ынталы болатын жолын тауып қолдану;</w:t>
      </w:r>
    </w:p>
    <w:p w:rsidR="00747737" w:rsidRPr="00875D54" w:rsidRDefault="00747737" w:rsidP="00747737">
      <w:pPr>
        <w:autoSpaceDE w:val="0"/>
        <w:autoSpaceDN w:val="0"/>
        <w:adjustRightInd w:val="0"/>
        <w:jc w:val="both"/>
        <w:rPr>
          <w:color w:val="000000"/>
          <w:sz w:val="28"/>
          <w:szCs w:val="28"/>
          <w:lang w:val="kk-KZ"/>
        </w:rPr>
      </w:pPr>
      <w:r>
        <w:rPr>
          <w:sz w:val="28"/>
          <w:szCs w:val="28"/>
          <w:lang w:val="kk-KZ"/>
        </w:rPr>
        <w:t>-</w:t>
      </w:r>
      <w:r w:rsidRPr="00875D54">
        <w:rPr>
          <w:sz w:val="28"/>
          <w:szCs w:val="28"/>
          <w:lang w:val="kk-KZ"/>
        </w:rPr>
        <w:t xml:space="preserve"> еңбек тәртібін сақтауды қамтамассыз ету.</w:t>
      </w:r>
    </w:p>
    <w:p w:rsidR="00747737" w:rsidRPr="00875D54" w:rsidRDefault="00747737" w:rsidP="00747737">
      <w:pPr>
        <w:autoSpaceDE w:val="0"/>
        <w:autoSpaceDN w:val="0"/>
        <w:adjustRightInd w:val="0"/>
        <w:jc w:val="both"/>
        <w:rPr>
          <w:color w:val="000000"/>
          <w:sz w:val="28"/>
          <w:szCs w:val="28"/>
          <w:lang w:val="kk-KZ"/>
        </w:rPr>
      </w:pPr>
      <w:r>
        <w:rPr>
          <w:color w:val="000000"/>
          <w:sz w:val="28"/>
          <w:szCs w:val="28"/>
          <w:lang w:val="kk-KZ"/>
        </w:rPr>
        <w:tab/>
      </w:r>
      <w:r w:rsidRPr="00875D54">
        <w:rPr>
          <w:color w:val="000000"/>
          <w:sz w:val="28"/>
          <w:szCs w:val="28"/>
          <w:lang w:val="kk-KZ"/>
        </w:rPr>
        <w:t>«Ұйымдастыру» франц. «organization» сөзінен шыққан, ол біреуді немесе бір нәрсені бір бүтін етіп құру, үйлесімдеу деген мағынаны білдіреді. Материалдық өндірісте екі жақ ажыратылады: өндіруші күштер және өндірістік</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қатынастар, олар бірігу кезінде берілген қоғам өндірісінің тәсілін қалыптастырады.</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 келесі қызметтерді атқарады: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1. Жүйе қалыптастырушы;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2. Өндіріс процесіне қатысатын атқарушылар мен бөлімщелер арасында байланыс орнату;</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3. Барлық өндірістік бөлімдердің өзара әрекеті үшін ұйымдастырушылық шарттарды әзірлеу;</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4. Жұмыскерлердің еңбек, әлеуметтік-мәдени, кәсіптік өмірінің деңгейін арттыру үшін</w:t>
      </w:r>
      <w:r w:rsidRPr="00875D54">
        <w:rPr>
          <w:color w:val="000000"/>
          <w:sz w:val="28"/>
          <w:szCs w:val="28"/>
          <w:lang w:val="kk-KZ"/>
        </w:rPr>
        <w:t xml:space="preserve"> </w:t>
      </w:r>
      <w:r w:rsidRPr="00747737">
        <w:rPr>
          <w:color w:val="000000"/>
          <w:sz w:val="28"/>
          <w:szCs w:val="28"/>
          <w:lang w:val="kk-KZ"/>
        </w:rPr>
        <w:t>шарттарды әзірлеу.</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ұйымдастырудың мәні өндірістің жеке және заттық элементтерінің өзара әрекеттестігін біріктіру мен қамтамасыз ету, өндірістік процеске қатысушылардың қажетті байланысы мен үйлесімді әрекетін орнату, өндірістік кәсіпорында жұмысшылардың әлеуметтік қажеттілігі мен экономикалық қалауларын жүзеге асыру үшін ұйымдастырушылық шарттарды әзірлеу болып табылады.</w:t>
      </w:r>
    </w:p>
    <w:p w:rsidR="00747737" w:rsidRPr="00875D54"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t>Өндірісті ұйымдастыру дербес ғылыми пән болып табылады. Оның өзінің зерттеу пәні, түсіндіру аппараты, теориясы бар және ол заңдылықтар мен принциптердің толықтай айқындалғын аумағын зерттейді. Ғылым ретіндегі өндірісті ұйымдастыру пәні деп материалдық игіліктер өндірісі сферасындағы өндірісті ұйымдастырудың қатынастарын зерттеуді санауға болады.</w:t>
      </w:r>
    </w:p>
    <w:p w:rsidR="00747737" w:rsidRPr="00747737" w:rsidRDefault="00747737" w:rsidP="00747737">
      <w:pPr>
        <w:autoSpaceDE w:val="0"/>
        <w:autoSpaceDN w:val="0"/>
        <w:adjustRightInd w:val="0"/>
        <w:jc w:val="both"/>
        <w:rPr>
          <w:color w:val="000000"/>
          <w:sz w:val="28"/>
          <w:szCs w:val="28"/>
          <w:lang w:val="kk-KZ"/>
        </w:rPr>
      </w:pPr>
      <w:r w:rsidRPr="00875D54">
        <w:rPr>
          <w:color w:val="000000"/>
          <w:sz w:val="28"/>
          <w:szCs w:val="28"/>
          <w:lang w:val="kk-KZ"/>
        </w:rPr>
        <w:tab/>
      </w:r>
      <w:r w:rsidRPr="00747737">
        <w:rPr>
          <w:color w:val="000000"/>
          <w:sz w:val="28"/>
          <w:szCs w:val="28"/>
          <w:lang w:val="kk-KZ"/>
        </w:rPr>
        <w:t>Өндірісті ұйымдастыру ғылымымен зерттелетін теориялық мәселелер шеңберіне енеді: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 ғылымының пәні;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Ғылымдар жүйесіндегі өндірісті ұйымдастырудың алатын орны;</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 заңдары, заңдылықтары және қағидаларының жүйесі;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lastRenderedPageBreak/>
        <w:t>- Өндірісті ұйымдастырудың жүйелік концепциясы;</w:t>
      </w:r>
    </w:p>
    <w:p w:rsidR="00747737" w:rsidRPr="00875D54"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ұйымдастырудың нысандары мен әдістері</w:t>
      </w:r>
      <w:r w:rsidRPr="00875D54">
        <w:rPr>
          <w:color w:val="000000"/>
          <w:sz w:val="28"/>
          <w:szCs w:val="28"/>
          <w:lang w:val="kk-KZ"/>
        </w:rPr>
        <w:t>;</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Өндірісті ұйымдастырудың экономикалық тиімділігін анықтау теориясы мен әдістері;</w:t>
      </w: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 Өндірістегі ғылыми құрастырмаларды жүзеге асыру нысандары мен әдістері.</w:t>
      </w:r>
    </w:p>
    <w:p w:rsidR="00747737" w:rsidRPr="0004062D" w:rsidRDefault="00747737" w:rsidP="00747737">
      <w:pPr>
        <w:autoSpaceDE w:val="0"/>
        <w:autoSpaceDN w:val="0"/>
        <w:adjustRightInd w:val="0"/>
        <w:jc w:val="both"/>
        <w:rPr>
          <w:sz w:val="28"/>
          <w:szCs w:val="28"/>
          <w:lang w:val="kk-KZ"/>
        </w:rPr>
      </w:pPr>
      <w:r w:rsidRPr="00875D54">
        <w:rPr>
          <w:sz w:val="28"/>
          <w:szCs w:val="28"/>
          <w:lang w:val="kk-KZ"/>
        </w:rPr>
        <w:tab/>
        <w:t>Осыған орай ұйымдастыру қызметінін міндеті, еңбек</w:t>
      </w:r>
      <w:r w:rsidRPr="0004062D">
        <w:rPr>
          <w:sz w:val="28"/>
          <w:szCs w:val="28"/>
          <w:lang w:val="kk-KZ"/>
        </w:rPr>
        <w:t xml:space="preserve"> </w:t>
      </w:r>
      <w:r>
        <w:rPr>
          <w:sz w:val="28"/>
          <w:szCs w:val="28"/>
          <w:lang w:val="kk-KZ"/>
        </w:rPr>
        <w:t xml:space="preserve">әрекеті элементтері мен олардың </w:t>
      </w:r>
      <w:r w:rsidRPr="0004062D">
        <w:rPr>
          <w:sz w:val="28"/>
          <w:szCs w:val="28"/>
          <w:lang w:val="kk-KZ"/>
        </w:rPr>
        <w:t>өзара әрекет ету тәртібі арасындағы</w:t>
      </w:r>
      <w:r>
        <w:rPr>
          <w:sz w:val="28"/>
          <w:szCs w:val="28"/>
          <w:lang w:val="kk-KZ"/>
        </w:rPr>
        <w:t xml:space="preserve"> пропорцияны анықгау, жүйедегі әрбір жүмыскерлердің</w:t>
      </w:r>
      <w:r w:rsidRPr="0004062D">
        <w:rPr>
          <w:sz w:val="28"/>
          <w:szCs w:val="28"/>
          <w:lang w:val="kk-KZ"/>
        </w:rPr>
        <w:t xml:space="preserve"> орны мен ролін белгілеу. Оларды</w:t>
      </w:r>
      <w:r>
        <w:rPr>
          <w:sz w:val="28"/>
          <w:szCs w:val="28"/>
          <w:lang w:val="kk-KZ"/>
        </w:rPr>
        <w:t xml:space="preserve"> бөлім мен бөлімшелер бойынша орналаст</w:t>
      </w:r>
      <w:r w:rsidRPr="0004062D">
        <w:rPr>
          <w:sz w:val="28"/>
          <w:szCs w:val="28"/>
          <w:lang w:val="kk-KZ"/>
        </w:rPr>
        <w:t>ыру, бұлардын бірлескен әрекетін мүқият</w:t>
      </w:r>
      <w:r>
        <w:rPr>
          <w:sz w:val="28"/>
          <w:szCs w:val="28"/>
          <w:lang w:val="kk-KZ"/>
        </w:rPr>
        <w:t xml:space="preserve"> ұйымдастыру, аппараттағылардьң</w:t>
      </w:r>
      <w:r w:rsidRPr="0004062D">
        <w:rPr>
          <w:sz w:val="28"/>
          <w:szCs w:val="28"/>
          <w:lang w:val="kk-KZ"/>
        </w:rPr>
        <w:t xml:space="preserve"> барлығының, жекелеген қызметшілер мен</w:t>
      </w:r>
    </w:p>
    <w:p w:rsidR="00747737" w:rsidRPr="0004062D" w:rsidRDefault="00747737" w:rsidP="00747737">
      <w:pPr>
        <w:autoSpaceDE w:val="0"/>
        <w:autoSpaceDN w:val="0"/>
        <w:adjustRightInd w:val="0"/>
        <w:jc w:val="both"/>
        <w:rPr>
          <w:sz w:val="28"/>
          <w:szCs w:val="28"/>
          <w:lang w:val="kk-KZ"/>
        </w:rPr>
      </w:pPr>
      <w:r w:rsidRPr="0004062D">
        <w:rPr>
          <w:sz w:val="28"/>
          <w:szCs w:val="28"/>
          <w:lang w:val="kk-KZ"/>
        </w:rPr>
        <w:t>жұмыскерлердің әрекетін белгіле</w:t>
      </w:r>
      <w:r>
        <w:rPr>
          <w:sz w:val="28"/>
          <w:szCs w:val="28"/>
          <w:lang w:val="kk-KZ"/>
        </w:rPr>
        <w:t>йтін қүжаттар әзірлеу аркылы жо</w:t>
      </w:r>
      <w:r w:rsidRPr="0004062D">
        <w:rPr>
          <w:sz w:val="28"/>
          <w:szCs w:val="28"/>
          <w:lang w:val="kk-KZ"/>
        </w:rPr>
        <w:t>спарда көрсетілген</w:t>
      </w:r>
      <w:r>
        <w:rPr>
          <w:sz w:val="28"/>
          <w:szCs w:val="28"/>
          <w:lang w:val="kk-KZ"/>
        </w:rPr>
        <w:t xml:space="preserve"> </w:t>
      </w:r>
      <w:r w:rsidRPr="0004062D">
        <w:rPr>
          <w:sz w:val="28"/>
          <w:szCs w:val="28"/>
          <w:lang w:val="kk-KZ"/>
        </w:rPr>
        <w:t>шаралар мен өндірістік процесстерді мүлтіксіз жүзеге асырылуын қамтамасыз ету.</w:t>
      </w:r>
    </w:p>
    <w:p w:rsidR="00747737" w:rsidRPr="0004062D" w:rsidRDefault="00747737" w:rsidP="00747737">
      <w:pPr>
        <w:autoSpaceDE w:val="0"/>
        <w:autoSpaceDN w:val="0"/>
        <w:adjustRightInd w:val="0"/>
        <w:jc w:val="both"/>
        <w:rPr>
          <w:sz w:val="28"/>
          <w:szCs w:val="28"/>
          <w:lang w:val="kk-KZ"/>
        </w:rPr>
      </w:pPr>
      <w:r>
        <w:rPr>
          <w:sz w:val="28"/>
          <w:szCs w:val="28"/>
          <w:lang w:val="kk-KZ"/>
        </w:rPr>
        <w:tab/>
      </w:r>
      <w:r w:rsidRPr="0004062D">
        <w:rPr>
          <w:sz w:val="28"/>
          <w:szCs w:val="28"/>
          <w:lang w:val="kk-KZ"/>
        </w:rPr>
        <w:t>Ұйымдастыруды бас</w:t>
      </w:r>
      <w:r>
        <w:rPr>
          <w:sz w:val="28"/>
          <w:szCs w:val="28"/>
          <w:lang w:val="kk-KZ"/>
        </w:rPr>
        <w:t>кару кызметі өндірісті дамытудың белгілі алты принципі бойынша кұ</w:t>
      </w:r>
      <w:r w:rsidRPr="0004062D">
        <w:rPr>
          <w:sz w:val="28"/>
          <w:szCs w:val="28"/>
          <w:lang w:val="kk-KZ"/>
        </w:rPr>
        <w:t>рылады: а) мам</w:t>
      </w:r>
      <w:r>
        <w:rPr>
          <w:sz w:val="28"/>
          <w:szCs w:val="28"/>
          <w:lang w:val="kk-KZ"/>
        </w:rPr>
        <w:t>аңдандыру; ә) пропорционалдық;               б</w:t>
      </w:r>
      <w:r w:rsidRPr="0004062D">
        <w:rPr>
          <w:sz w:val="28"/>
          <w:szCs w:val="28"/>
          <w:lang w:val="kk-KZ"/>
        </w:rPr>
        <w:t>) параллелъдік (қатарластық);</w:t>
      </w:r>
      <w:r>
        <w:rPr>
          <w:sz w:val="28"/>
          <w:szCs w:val="28"/>
          <w:lang w:val="kk-KZ"/>
        </w:rPr>
        <w:t xml:space="preserve"> </w:t>
      </w:r>
      <w:r w:rsidRPr="0004062D">
        <w:rPr>
          <w:sz w:val="28"/>
          <w:szCs w:val="28"/>
          <w:lang w:val="kk-KZ"/>
        </w:rPr>
        <w:t>в) дәлділік; г) үздіксіздік және ырғақтылық.</w:t>
      </w:r>
    </w:p>
    <w:p w:rsidR="00747737" w:rsidRPr="0004062D" w:rsidRDefault="00747737" w:rsidP="00747737">
      <w:pPr>
        <w:autoSpaceDE w:val="0"/>
        <w:autoSpaceDN w:val="0"/>
        <w:adjustRightInd w:val="0"/>
        <w:jc w:val="both"/>
        <w:rPr>
          <w:sz w:val="28"/>
          <w:szCs w:val="28"/>
          <w:lang w:val="kk-KZ"/>
        </w:rPr>
      </w:pPr>
      <w:r>
        <w:rPr>
          <w:sz w:val="28"/>
          <w:szCs w:val="28"/>
          <w:lang w:val="kk-KZ"/>
        </w:rPr>
        <w:tab/>
      </w:r>
      <w:r w:rsidRPr="0004062D">
        <w:rPr>
          <w:sz w:val="28"/>
          <w:szCs w:val="28"/>
          <w:lang w:val="kk-KZ"/>
        </w:rPr>
        <w:t>Ұйымдастырудың өзі адамдардын бірлеске</w:t>
      </w:r>
      <w:r>
        <w:rPr>
          <w:sz w:val="28"/>
          <w:szCs w:val="28"/>
          <w:lang w:val="kk-KZ"/>
        </w:rPr>
        <w:t>н іс-қимылын бейн</w:t>
      </w:r>
      <w:r w:rsidRPr="0004062D">
        <w:rPr>
          <w:sz w:val="28"/>
          <w:szCs w:val="28"/>
          <w:lang w:val="kk-KZ"/>
        </w:rPr>
        <w:t>елейді. Бірқатар</w:t>
      </w:r>
      <w:r>
        <w:rPr>
          <w:sz w:val="28"/>
          <w:szCs w:val="28"/>
          <w:lang w:val="kk-KZ"/>
        </w:rPr>
        <w:t xml:space="preserve"> физиологиялык, психологиялык жәме әлеуметтік ше</w:t>
      </w:r>
      <w:r w:rsidRPr="0004062D">
        <w:rPr>
          <w:sz w:val="28"/>
          <w:szCs w:val="28"/>
          <w:lang w:val="kk-KZ"/>
        </w:rPr>
        <w:t>ктеулерге байланысты</w:t>
      </w:r>
      <w:r>
        <w:rPr>
          <w:sz w:val="28"/>
          <w:szCs w:val="28"/>
          <w:lang w:val="kk-KZ"/>
        </w:rPr>
        <w:t xml:space="preserve"> </w:t>
      </w:r>
      <w:r w:rsidRPr="0004062D">
        <w:rPr>
          <w:sz w:val="28"/>
          <w:szCs w:val="28"/>
          <w:lang w:val="kk-KZ"/>
        </w:rPr>
        <w:t xml:space="preserve">адамдар </w:t>
      </w:r>
      <w:r>
        <w:rPr>
          <w:sz w:val="28"/>
          <w:szCs w:val="28"/>
          <w:lang w:val="kk-KZ"/>
        </w:rPr>
        <w:t>өз мақсатына жету үшін бірігіуге,</w:t>
      </w:r>
      <w:r w:rsidRPr="0004062D">
        <w:rPr>
          <w:sz w:val="28"/>
          <w:szCs w:val="28"/>
          <w:lang w:val="kk-KZ"/>
        </w:rPr>
        <w:t xml:space="preserve"> бірлссіп әрекет етуге мәжбүр болады. Мұндай</w:t>
      </w:r>
      <w:r>
        <w:rPr>
          <w:sz w:val="28"/>
          <w:szCs w:val="28"/>
          <w:lang w:val="kk-KZ"/>
        </w:rPr>
        <w:t xml:space="preserve"> бірлесу кө</w:t>
      </w:r>
      <w:r w:rsidRPr="0004062D">
        <w:rPr>
          <w:sz w:val="28"/>
          <w:szCs w:val="28"/>
          <w:lang w:val="kk-KZ"/>
        </w:rPr>
        <w:t>п жағ</w:t>
      </w:r>
      <w:r>
        <w:rPr>
          <w:sz w:val="28"/>
          <w:szCs w:val="28"/>
          <w:lang w:val="kk-KZ"/>
        </w:rPr>
        <w:t>дайда колайлы болуы, әрі белгілі бір ұйымдык құ</w:t>
      </w:r>
      <w:r w:rsidRPr="0004062D">
        <w:rPr>
          <w:sz w:val="28"/>
          <w:szCs w:val="28"/>
          <w:lang w:val="kk-KZ"/>
        </w:rPr>
        <w:t>рылымда шығынды аз</w:t>
      </w:r>
      <w:r>
        <w:rPr>
          <w:sz w:val="28"/>
          <w:szCs w:val="28"/>
          <w:lang w:val="kk-KZ"/>
        </w:rPr>
        <w:t xml:space="preserve"> жұ</w:t>
      </w:r>
      <w:r w:rsidRPr="0004062D">
        <w:rPr>
          <w:sz w:val="28"/>
          <w:szCs w:val="28"/>
          <w:lang w:val="kk-KZ"/>
        </w:rPr>
        <w:t>мсауды кажет етуі мүмкін.</w:t>
      </w:r>
    </w:p>
    <w:p w:rsidR="00747737" w:rsidRPr="0004062D" w:rsidRDefault="00747737" w:rsidP="00747737">
      <w:pPr>
        <w:autoSpaceDE w:val="0"/>
        <w:autoSpaceDN w:val="0"/>
        <w:adjustRightInd w:val="0"/>
        <w:jc w:val="both"/>
        <w:rPr>
          <w:sz w:val="28"/>
          <w:szCs w:val="28"/>
          <w:lang w:val="kk-KZ"/>
        </w:rPr>
      </w:pPr>
      <w:r>
        <w:rPr>
          <w:sz w:val="28"/>
          <w:szCs w:val="28"/>
          <w:lang w:val="kk-KZ"/>
        </w:rPr>
        <w:tab/>
        <w:t>Ұйымдастыру — бұл кәсіпорын кұрылымын құру процесі, оның адамдардың</w:t>
      </w:r>
      <w:r w:rsidRPr="0004062D">
        <w:rPr>
          <w:sz w:val="28"/>
          <w:szCs w:val="28"/>
          <w:lang w:val="kk-KZ"/>
        </w:rPr>
        <w:t xml:space="preserve"> өз</w:t>
      </w:r>
      <w:r>
        <w:rPr>
          <w:sz w:val="28"/>
          <w:szCs w:val="28"/>
          <w:lang w:val="kk-KZ"/>
        </w:rPr>
        <w:t xml:space="preserve"> </w:t>
      </w:r>
      <w:r w:rsidRPr="0004062D">
        <w:rPr>
          <w:sz w:val="28"/>
          <w:szCs w:val="28"/>
          <w:lang w:val="kk-KZ"/>
        </w:rPr>
        <w:t>мақсатына жетуі үшін тиімді жүмыс істеуіне мүмкіндік береді.</w:t>
      </w:r>
    </w:p>
    <w:p w:rsidR="00747737" w:rsidRPr="0004062D" w:rsidRDefault="00747737" w:rsidP="00747737">
      <w:pPr>
        <w:autoSpaceDE w:val="0"/>
        <w:autoSpaceDN w:val="0"/>
        <w:adjustRightInd w:val="0"/>
        <w:jc w:val="both"/>
        <w:rPr>
          <w:sz w:val="28"/>
          <w:szCs w:val="28"/>
          <w:lang w:val="kk-KZ"/>
        </w:rPr>
      </w:pPr>
      <w:r>
        <w:rPr>
          <w:sz w:val="28"/>
          <w:szCs w:val="28"/>
          <w:lang w:val="kk-KZ"/>
        </w:rPr>
        <w:tab/>
        <w:t>Басқару құ</w:t>
      </w:r>
      <w:r w:rsidRPr="0004062D">
        <w:rPr>
          <w:sz w:val="28"/>
          <w:szCs w:val="28"/>
          <w:lang w:val="kk-KZ"/>
        </w:rPr>
        <w:t>рылымын калыптастырған кезде мынадай теориялык көзкарастар,</w:t>
      </w:r>
      <w:r>
        <w:rPr>
          <w:sz w:val="28"/>
          <w:szCs w:val="28"/>
          <w:lang w:val="kk-KZ"/>
        </w:rPr>
        <w:t xml:space="preserve"> тұжырымдар (концепц</w:t>
      </w:r>
      <w:r w:rsidRPr="0004062D">
        <w:rPr>
          <w:sz w:val="28"/>
          <w:szCs w:val="28"/>
          <w:lang w:val="kk-KZ"/>
        </w:rPr>
        <w:t>иялар) болуы мүмкін</w:t>
      </w:r>
      <w:r w:rsidRPr="00192E35">
        <w:rPr>
          <w:i/>
          <w:sz w:val="28"/>
          <w:szCs w:val="28"/>
          <w:lang w:val="kk-KZ"/>
        </w:rPr>
        <w:t>. Жүйелік көзқарас</w:t>
      </w:r>
      <w:r>
        <w:rPr>
          <w:sz w:val="28"/>
          <w:szCs w:val="28"/>
          <w:lang w:val="kk-KZ"/>
        </w:rPr>
        <w:t xml:space="preserve"> - өндірістік ұйым мен баскару құрылымы тұ</w:t>
      </w:r>
      <w:r w:rsidRPr="0004062D">
        <w:rPr>
          <w:sz w:val="28"/>
          <w:szCs w:val="28"/>
          <w:lang w:val="kk-KZ"/>
        </w:rPr>
        <w:t>тас жүйе</w:t>
      </w:r>
      <w:r>
        <w:rPr>
          <w:sz w:val="28"/>
          <w:szCs w:val="28"/>
          <w:lang w:val="kk-KZ"/>
        </w:rPr>
        <w:t xml:space="preserve"> </w:t>
      </w:r>
      <w:r w:rsidRPr="0004062D">
        <w:rPr>
          <w:sz w:val="28"/>
          <w:szCs w:val="28"/>
          <w:lang w:val="kk-KZ"/>
        </w:rPr>
        <w:t>ретінд</w:t>
      </w:r>
      <w:r>
        <w:rPr>
          <w:sz w:val="28"/>
          <w:szCs w:val="28"/>
          <w:lang w:val="kk-KZ"/>
        </w:rPr>
        <w:t>е қарастырылады. Осы көзқарастың бір түрі, құ</w:t>
      </w:r>
      <w:r w:rsidRPr="0004062D">
        <w:rPr>
          <w:sz w:val="28"/>
          <w:szCs w:val="28"/>
          <w:lang w:val="kk-KZ"/>
        </w:rPr>
        <w:t>рылымды баскару шешімдерін</w:t>
      </w:r>
      <w:r>
        <w:rPr>
          <w:sz w:val="28"/>
          <w:szCs w:val="28"/>
          <w:lang w:val="kk-KZ"/>
        </w:rPr>
        <w:t xml:space="preserve"> </w:t>
      </w:r>
      <w:r w:rsidRPr="0004062D">
        <w:rPr>
          <w:sz w:val="28"/>
          <w:szCs w:val="28"/>
          <w:lang w:val="kk-KZ"/>
        </w:rPr>
        <w:t>қабылдауға және жүзеге асыруға қажетті механизм ретінде қарастыру болып саналады.</w:t>
      </w:r>
    </w:p>
    <w:p w:rsidR="00747737" w:rsidRPr="0004062D" w:rsidRDefault="00747737" w:rsidP="00747737">
      <w:pPr>
        <w:autoSpaceDE w:val="0"/>
        <w:autoSpaceDN w:val="0"/>
        <w:adjustRightInd w:val="0"/>
        <w:jc w:val="both"/>
        <w:rPr>
          <w:sz w:val="28"/>
          <w:szCs w:val="28"/>
          <w:lang w:val="kk-KZ"/>
        </w:rPr>
      </w:pPr>
      <w:r>
        <w:rPr>
          <w:sz w:val="28"/>
          <w:szCs w:val="28"/>
          <w:lang w:val="kk-KZ"/>
        </w:rPr>
        <w:tab/>
      </w:r>
      <w:r>
        <w:rPr>
          <w:i/>
          <w:sz w:val="28"/>
          <w:szCs w:val="28"/>
          <w:lang w:val="kk-KZ"/>
        </w:rPr>
        <w:t>Ситуациялық (жағдайлық) көзқ</w:t>
      </w:r>
      <w:r w:rsidRPr="00192E35">
        <w:rPr>
          <w:i/>
          <w:sz w:val="28"/>
          <w:szCs w:val="28"/>
          <w:lang w:val="kk-KZ"/>
        </w:rPr>
        <w:t>арас</w:t>
      </w:r>
      <w:r>
        <w:rPr>
          <w:i/>
          <w:sz w:val="28"/>
          <w:szCs w:val="28"/>
          <w:lang w:val="kk-KZ"/>
        </w:rPr>
        <w:t>-</w:t>
      </w:r>
      <w:r>
        <w:rPr>
          <w:sz w:val="28"/>
          <w:szCs w:val="28"/>
          <w:lang w:val="kk-KZ"/>
        </w:rPr>
        <w:t xml:space="preserve"> баскару құрылымын құ</w:t>
      </w:r>
      <w:r w:rsidRPr="0004062D">
        <w:rPr>
          <w:sz w:val="28"/>
          <w:szCs w:val="28"/>
          <w:lang w:val="kk-KZ"/>
        </w:rPr>
        <w:t>рудың ең</w:t>
      </w:r>
    </w:p>
    <w:p w:rsidR="00747737" w:rsidRPr="00192E35" w:rsidRDefault="00747737" w:rsidP="00747737">
      <w:pPr>
        <w:autoSpaceDE w:val="0"/>
        <w:autoSpaceDN w:val="0"/>
        <w:adjustRightInd w:val="0"/>
        <w:jc w:val="both"/>
        <w:rPr>
          <w:sz w:val="28"/>
          <w:szCs w:val="28"/>
          <w:lang w:val="kk-KZ"/>
        </w:rPr>
      </w:pPr>
      <w:r w:rsidRPr="00192E35">
        <w:rPr>
          <w:sz w:val="28"/>
          <w:szCs w:val="28"/>
          <w:lang w:val="kk-KZ"/>
        </w:rPr>
        <w:t xml:space="preserve">колайлы әдісі әр түрлі ситуациялык фактілерге </w:t>
      </w:r>
      <w:r>
        <w:rPr>
          <w:sz w:val="28"/>
          <w:szCs w:val="28"/>
          <w:lang w:val="kk-KZ"/>
        </w:rPr>
        <w:t xml:space="preserve">(өндіріс технологиясы типтерінің </w:t>
      </w:r>
      <w:r w:rsidRPr="00192E35">
        <w:rPr>
          <w:sz w:val="28"/>
          <w:szCs w:val="28"/>
          <w:lang w:val="kk-KZ"/>
        </w:rPr>
        <w:t>өзгеруіне, шешілуге тиісті міндеттердің сипатына, басқару процестеріне т.б.) сүйенуі тиіс.</w:t>
      </w:r>
    </w:p>
    <w:p w:rsidR="00747737" w:rsidRPr="00192E35" w:rsidRDefault="00747737" w:rsidP="00747737">
      <w:pPr>
        <w:autoSpaceDE w:val="0"/>
        <w:autoSpaceDN w:val="0"/>
        <w:adjustRightInd w:val="0"/>
        <w:jc w:val="both"/>
        <w:rPr>
          <w:sz w:val="28"/>
          <w:szCs w:val="28"/>
          <w:lang w:val="kk-KZ"/>
        </w:rPr>
      </w:pPr>
      <w:r>
        <w:rPr>
          <w:sz w:val="28"/>
          <w:szCs w:val="28"/>
          <w:lang w:val="kk-KZ"/>
        </w:rPr>
        <w:tab/>
      </w:r>
      <w:r>
        <w:rPr>
          <w:i/>
          <w:sz w:val="28"/>
          <w:szCs w:val="28"/>
          <w:lang w:val="kk-KZ"/>
        </w:rPr>
        <w:t>Бюрократтық (кеңсешілдік) көзқ</w:t>
      </w:r>
      <w:r w:rsidRPr="00192E35">
        <w:rPr>
          <w:i/>
          <w:sz w:val="28"/>
          <w:szCs w:val="28"/>
          <w:lang w:val="kk-KZ"/>
        </w:rPr>
        <w:t>арас</w:t>
      </w:r>
      <w:r>
        <w:rPr>
          <w:i/>
          <w:sz w:val="28"/>
          <w:szCs w:val="28"/>
          <w:lang w:val="kk-KZ"/>
        </w:rPr>
        <w:t xml:space="preserve"> -</w:t>
      </w:r>
      <w:r>
        <w:rPr>
          <w:sz w:val="28"/>
          <w:szCs w:val="28"/>
          <w:lang w:val="kk-KZ"/>
        </w:rPr>
        <w:t xml:space="preserve"> енбек бөлінісінін жоғары дәре</w:t>
      </w:r>
      <w:r w:rsidRPr="00192E35">
        <w:rPr>
          <w:sz w:val="28"/>
          <w:szCs w:val="28"/>
          <w:lang w:val="kk-KZ"/>
        </w:rPr>
        <w:t>жесімен, кызмет</w:t>
      </w:r>
      <w:r>
        <w:rPr>
          <w:sz w:val="28"/>
          <w:szCs w:val="28"/>
          <w:lang w:val="kk-KZ"/>
        </w:rPr>
        <w:t xml:space="preserve"> </w:t>
      </w:r>
      <w:r w:rsidRPr="00192E35">
        <w:rPr>
          <w:sz w:val="28"/>
          <w:szCs w:val="28"/>
          <w:lang w:val="kk-KZ"/>
        </w:rPr>
        <w:t>ла</w:t>
      </w:r>
      <w:r>
        <w:rPr>
          <w:sz w:val="28"/>
          <w:szCs w:val="28"/>
          <w:lang w:val="kk-KZ"/>
        </w:rPr>
        <w:t>уазымдарынын бір біріне қарай бө</w:t>
      </w:r>
      <w:r w:rsidRPr="00192E35">
        <w:rPr>
          <w:sz w:val="28"/>
          <w:szCs w:val="28"/>
          <w:lang w:val="kk-KZ"/>
        </w:rPr>
        <w:t xml:space="preserve">лінуінің </w:t>
      </w:r>
      <w:r>
        <w:rPr>
          <w:sz w:val="28"/>
          <w:szCs w:val="28"/>
          <w:lang w:val="kk-KZ"/>
        </w:rPr>
        <w:t>(</w:t>
      </w:r>
      <w:r w:rsidRPr="00192E35">
        <w:rPr>
          <w:sz w:val="28"/>
          <w:szCs w:val="28"/>
          <w:lang w:val="kk-KZ"/>
        </w:rPr>
        <w:t>иера</w:t>
      </w:r>
      <w:r>
        <w:rPr>
          <w:sz w:val="28"/>
          <w:szCs w:val="28"/>
          <w:lang w:val="kk-KZ"/>
        </w:rPr>
        <w:t>рхиялығының) жетілдірілуімен, бұ</w:t>
      </w:r>
      <w:r w:rsidRPr="00192E35">
        <w:rPr>
          <w:sz w:val="28"/>
          <w:szCs w:val="28"/>
          <w:lang w:val="kk-KZ"/>
        </w:rPr>
        <w:t>йрык</w:t>
      </w:r>
      <w:r>
        <w:rPr>
          <w:sz w:val="28"/>
          <w:szCs w:val="28"/>
          <w:lang w:val="kk-KZ"/>
        </w:rPr>
        <w:t xml:space="preserve"> </w:t>
      </w:r>
      <w:r w:rsidRPr="00192E35">
        <w:rPr>
          <w:sz w:val="28"/>
          <w:szCs w:val="28"/>
          <w:lang w:val="kk-KZ"/>
        </w:rPr>
        <w:t>беру тізбектілігім</w:t>
      </w:r>
      <w:r>
        <w:rPr>
          <w:sz w:val="28"/>
          <w:szCs w:val="28"/>
          <w:lang w:val="kk-KZ"/>
        </w:rPr>
        <w:t>ен, қызметшілердін жүріс-тұрысында көптеген ережелер ме</w:t>
      </w:r>
      <w:r w:rsidRPr="00192E35">
        <w:rPr>
          <w:sz w:val="28"/>
          <w:szCs w:val="28"/>
          <w:lang w:val="kk-KZ"/>
        </w:rPr>
        <w:t>н нормалардың</w:t>
      </w:r>
      <w:r>
        <w:rPr>
          <w:sz w:val="28"/>
          <w:szCs w:val="28"/>
          <w:lang w:val="kk-KZ"/>
        </w:rPr>
        <w:t xml:space="preserve"> </w:t>
      </w:r>
      <w:r w:rsidRPr="00192E35">
        <w:rPr>
          <w:sz w:val="28"/>
          <w:szCs w:val="28"/>
          <w:lang w:val="kk-KZ"/>
        </w:rPr>
        <w:t>болуымен, кадрларды, іскерлік және кәсіптік сапас</w:t>
      </w:r>
      <w:r>
        <w:rPr>
          <w:sz w:val="28"/>
          <w:szCs w:val="28"/>
          <w:lang w:val="kk-KZ"/>
        </w:rPr>
        <w:t>ын</w:t>
      </w:r>
      <w:r w:rsidRPr="00192E35">
        <w:rPr>
          <w:sz w:val="28"/>
          <w:szCs w:val="28"/>
          <w:lang w:val="kk-KZ"/>
        </w:rPr>
        <w:t xml:space="preserve">а қарай тандаумен </w:t>
      </w:r>
      <w:r>
        <w:rPr>
          <w:sz w:val="28"/>
          <w:szCs w:val="28"/>
          <w:lang w:val="kk-KZ"/>
        </w:rPr>
        <w:t>с</w:t>
      </w:r>
      <w:r w:rsidRPr="00192E35">
        <w:rPr>
          <w:sz w:val="28"/>
          <w:szCs w:val="28"/>
          <w:lang w:val="kk-KZ"/>
        </w:rPr>
        <w:t>ипатталады</w:t>
      </w:r>
      <w:r>
        <w:rPr>
          <w:sz w:val="28"/>
          <w:szCs w:val="28"/>
          <w:lang w:val="kk-KZ"/>
        </w:rPr>
        <w:t>.</w:t>
      </w:r>
    </w:p>
    <w:p w:rsidR="00747737" w:rsidRPr="00192E35" w:rsidRDefault="00747737" w:rsidP="00747737">
      <w:pPr>
        <w:jc w:val="both"/>
        <w:rPr>
          <w:sz w:val="28"/>
          <w:szCs w:val="28"/>
          <w:lang w:val="kk-KZ"/>
        </w:rPr>
      </w:pPr>
    </w:p>
    <w:p w:rsidR="00747737" w:rsidRDefault="00747737" w:rsidP="00747737">
      <w:pPr>
        <w:jc w:val="both"/>
        <w:rPr>
          <w:sz w:val="28"/>
          <w:szCs w:val="28"/>
          <w:lang w:val="kk-KZ"/>
        </w:rPr>
      </w:pPr>
    </w:p>
    <w:p w:rsidR="00747737" w:rsidRPr="00747737" w:rsidRDefault="00747737" w:rsidP="00747737">
      <w:pPr>
        <w:jc w:val="both"/>
        <w:rPr>
          <w:sz w:val="28"/>
          <w:szCs w:val="28"/>
          <w:lang w:val="kk-KZ"/>
        </w:rPr>
      </w:pPr>
    </w:p>
    <w:p w:rsidR="00747737" w:rsidRDefault="00747737" w:rsidP="00747737">
      <w:pPr>
        <w:jc w:val="both"/>
        <w:rPr>
          <w:sz w:val="28"/>
          <w:szCs w:val="28"/>
          <w:lang w:val="kk-KZ"/>
        </w:rPr>
      </w:pPr>
    </w:p>
    <w:p w:rsidR="00747737" w:rsidRDefault="00747737" w:rsidP="00747737">
      <w:pPr>
        <w:jc w:val="both"/>
        <w:rPr>
          <w:sz w:val="28"/>
          <w:szCs w:val="28"/>
          <w:lang w:val="kk-KZ"/>
        </w:rPr>
        <w:sectPr w:rsidR="00747737" w:rsidSect="006362E7">
          <w:headerReference w:type="default" r:id="rId7"/>
          <w:pgSz w:w="11909" w:h="16834"/>
          <w:pgMar w:top="1134" w:right="567" w:bottom="1134" w:left="1701" w:header="720" w:footer="720" w:gutter="0"/>
          <w:pgNumType w:start="1"/>
          <w:cols w:space="720"/>
        </w:sectPr>
      </w:pPr>
    </w:p>
    <w:p w:rsidR="00747737" w:rsidRPr="00875D54" w:rsidRDefault="00747737" w:rsidP="00747737">
      <w:pPr>
        <w:jc w:val="both"/>
        <w:rPr>
          <w:sz w:val="28"/>
          <w:szCs w:val="28"/>
          <w:lang w:val="kk-KZ"/>
        </w:rPr>
      </w:pPr>
    </w:p>
    <w:p w:rsidR="00747737" w:rsidRPr="00747737" w:rsidRDefault="00747737" w:rsidP="00747737">
      <w:pPr>
        <w:jc w:val="center"/>
        <w:rPr>
          <w:iCs/>
          <w:sz w:val="28"/>
          <w:szCs w:val="28"/>
          <w:lang w:val="kk-KZ"/>
        </w:rPr>
      </w:pPr>
    </w:p>
    <w:p w:rsidR="00AA7B09" w:rsidRPr="003801C8" w:rsidRDefault="00747737" w:rsidP="00AA7B09">
      <w:pPr>
        <w:jc w:val="both"/>
        <w:rPr>
          <w:sz w:val="28"/>
          <w:szCs w:val="28"/>
          <w:lang w:val="kk-KZ"/>
        </w:rPr>
      </w:pPr>
      <w:r>
        <w:rPr>
          <w:iCs/>
          <w:sz w:val="28"/>
          <w:szCs w:val="28"/>
          <w:lang w:val="kk-KZ"/>
        </w:rPr>
        <w:tab/>
      </w:r>
    </w:p>
    <w:p w:rsidR="00747737" w:rsidRPr="003801C8" w:rsidRDefault="00747737" w:rsidP="00747737">
      <w:pPr>
        <w:pStyle w:val="a5"/>
        <w:spacing w:before="0" w:beforeAutospacing="0" w:after="0" w:afterAutospacing="0"/>
        <w:jc w:val="both"/>
        <w:rPr>
          <w:sz w:val="28"/>
          <w:szCs w:val="28"/>
          <w:lang w:val="kk-KZ"/>
        </w:rPr>
      </w:pPr>
      <w:r w:rsidRPr="003801C8">
        <w:rPr>
          <w:sz w:val="28"/>
          <w:szCs w:val="28"/>
          <w:lang w:val="kk-KZ"/>
        </w:rPr>
        <w:t>де де қабылдауға болады, бірақ бюрократия ұйымдастырудың тәсілі ретінде тек қана осы те,ория пайда болған кезеңде ғана пайда болды. Бюрократияның жақсы да, жаман да жақтары бар. Жағымды жағы: нақты тәртіпке бағынған әр адам өз мақсатын нақты орындайды. Жағымсыз тұстары: шын мәніне келгенде адамның шығармашылық таңдауына мүмкіндік бермейді, өйткені әр түрлі өмір жағдайын нақты ұйымдастыру мүмкін емес. Сондықтан</w:t>
      </w:r>
      <w:r w:rsidRPr="00CD1E83">
        <w:rPr>
          <w:sz w:val="28"/>
          <w:szCs w:val="28"/>
          <w:lang w:val="kk-KZ"/>
        </w:rPr>
        <w:t xml:space="preserve"> </w:t>
      </w:r>
      <w:r w:rsidRPr="003801C8">
        <w:rPr>
          <w:sz w:val="28"/>
          <w:szCs w:val="28"/>
          <w:lang w:val="kk-KZ"/>
        </w:rPr>
        <w:t xml:space="preserve">да </w:t>
      </w:r>
      <w:bookmarkStart w:id="0" w:name="_GoBack"/>
      <w:r w:rsidRPr="003801C8">
        <w:rPr>
          <w:sz w:val="28"/>
          <w:szCs w:val="28"/>
          <w:lang w:val="kk-KZ"/>
        </w:rPr>
        <w:t>бюрократиялық ұйым қолдануға тиімді емес, онша өміршең емес.</w:t>
      </w:r>
    </w:p>
    <w:bookmarkEnd w:id="0"/>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Г.Гантт жұмысшылар</w:t>
      </w:r>
      <w:r>
        <w:rPr>
          <w:sz w:val="28"/>
          <w:szCs w:val="28"/>
          <w:lang w:val="kk-KZ"/>
        </w:rPr>
        <w:t>дың алдына қойылатын мақсаттары</w:t>
      </w:r>
      <w:r w:rsidRPr="003801C8">
        <w:rPr>
          <w:sz w:val="28"/>
          <w:szCs w:val="28"/>
          <w:lang w:val="kk-KZ"/>
        </w:rPr>
        <w:t xml:space="preserve">мен және оларға бөлінетін жұмыстарын, оларға жасалатын жеңілдіктер мен сый- ақының жаңа жүйесін жасады. </w:t>
      </w:r>
      <w:r>
        <w:rPr>
          <w:sz w:val="28"/>
          <w:szCs w:val="28"/>
          <w:lang w:val="kk-KZ"/>
        </w:rPr>
        <w:t>Еге</w:t>
      </w:r>
      <w:r w:rsidRPr="003801C8">
        <w:rPr>
          <w:sz w:val="28"/>
          <w:szCs w:val="28"/>
          <w:lang w:val="kk-KZ"/>
        </w:rPr>
        <w:t>рде Тейлордың жүйесі бойынша барлық жұмысшылар бірдей жалақы алатын болса, ал, Г.Ганттың жүйесі бойынша әр жұмысшы өндірген еңбегіне байланысты сыйақы мен жалақы алу жүйесін енгізді. Осы арқылы өндірістегі адамдық фактор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ХХ ғасырдың соңында басқарудың жаңа тәсілі қаланды. Осы теорияның негізін қалаушы француз кәсіпкері А.Файол және оны жақтаушылар Д.Муни, А.Рейли Дл.Гулик, Р.Урвиг, Р.Дейвис, Г.Кунтц, С.Доннел есімдерімен тығыз байланысты. Олар классикалық мектептің негізін қалады.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Д.Муни , А.Рейли басқарудың әмбебеп принциптерін ойластырды. </w:t>
      </w:r>
      <w:r w:rsidRPr="00775411">
        <w:rPr>
          <w:sz w:val="28"/>
          <w:szCs w:val="28"/>
          <w:lang w:val="kk-KZ"/>
        </w:rPr>
        <w:t xml:space="preserve">          </w:t>
      </w:r>
      <w:r w:rsidRPr="003801C8">
        <w:rPr>
          <w:sz w:val="28"/>
          <w:szCs w:val="28"/>
          <w:lang w:val="kk-KZ"/>
        </w:rPr>
        <w:t xml:space="preserve">А. Файол практикалық тәжірибені жинақтау негізінде басқару- бұл кәсіпорын мүмкіншіліктерін барынша пайдаланып, оны белгілі бір мақсатқа жетелеу деген қорытындыға келді. </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Классикалық үлгідегі басқаруда адамгершілік факторлары : әділетті төлем ақы, экономикалық жабдықтау, жұмысшылар арасындағы формальды функционалдық қарым- қатынасты құру сияқты тармақтар ақсап қалды. Мұндай мәселелерді шешуде қызметкерлердің шығармашылық, жан- жақтылық қасиеттерін тәжірибеде қолдана отырып,  өндіріс тиімділігін арттыруда психологиялық климатты жақсартуға әлеуметтанушылар мен психологтарды тартты. Өндірістегі «адамгершілік қатынастар» бақылана отырып, өндіріс тиімділігін арттыру ұжымның ұйымшылдығынан туындайтынын дәлелдеді. Сөйтіп, 1930 жылдардан бастап тәжірибеде қолданылуда. Бұл бағыт американдық әлеуметтанушы ғалым М.П.Фоллет және Э.Мэйо есімдерімен тығыз байланысты. Тәжірибеде еңбекті нақты ұйымдастырып басқару және материалдық жабдықтауан бұрын ұжымдағы адамдардың жақсы қарым-қатынастары өндіріс тиімділігін арттырды. Өйткені, жоғары тиімді еңбекке адамдардың тек экономикалық қызығушылықтары есем, өз еңбегіне деген қанағаттанарлығы.</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 xml:space="preserve">М.Фоллет еңбектерінде алғаш рет басқару беделі және авторитет қарастырылды. Ол ұжымда конфликтік жағдайлар туындамас үшін, менеджер ұжымдық </w:t>
      </w:r>
      <w:r>
        <w:rPr>
          <w:sz w:val="28"/>
          <w:szCs w:val="28"/>
          <w:lang w:val="kk-KZ"/>
        </w:rPr>
        <w:t>түсініспеушілі</w:t>
      </w:r>
      <w:r w:rsidRPr="003801C8">
        <w:rPr>
          <w:sz w:val="28"/>
          <w:szCs w:val="28"/>
          <w:lang w:val="kk-KZ"/>
        </w:rPr>
        <w:t xml:space="preserve">кті дұрыс шешіп, келісімге келтіре </w:t>
      </w:r>
      <w:r w:rsidRPr="003801C8">
        <w:rPr>
          <w:sz w:val="28"/>
          <w:szCs w:val="28"/>
          <w:lang w:val="kk-KZ"/>
        </w:rPr>
        <w:lastRenderedPageBreak/>
        <w:t>отырып басқаруды ұсынды. М.Фоллет басқару дегеніміз- басқа біреудің ақыл- ойы мен еңбегін қолдана отырып өндірісті тиімді ұйымдастыру деді.</w:t>
      </w:r>
    </w:p>
    <w:p w:rsidR="00747737" w:rsidRPr="003801C8" w:rsidRDefault="00747737" w:rsidP="00747737">
      <w:pPr>
        <w:pStyle w:val="a5"/>
        <w:spacing w:before="0" w:beforeAutospacing="0" w:after="0" w:afterAutospacing="0"/>
        <w:jc w:val="both"/>
        <w:rPr>
          <w:sz w:val="28"/>
          <w:szCs w:val="28"/>
          <w:lang w:val="kk-KZ"/>
        </w:rPr>
      </w:pPr>
      <w:r>
        <w:rPr>
          <w:sz w:val="28"/>
          <w:szCs w:val="28"/>
          <w:lang w:val="kk-KZ"/>
        </w:rPr>
        <w:tab/>
      </w:r>
      <w:r w:rsidRPr="003801C8">
        <w:rPr>
          <w:sz w:val="28"/>
          <w:szCs w:val="28"/>
          <w:lang w:val="kk-KZ"/>
        </w:rPr>
        <w:t>Математика және есептеуіш техниканың қарқында дамуы жаңа басқару үлгідегі мектептің қалыптасуына әкеп соқты. Басқарушылық ойдың жаңа даму дәуірі қазіргі сандық әдіс негізінде басқаруда математика мен компьютерді қолдану арқылы шешумен байланысты. Осының негізінде басқару ғылымдары немесе сандық ықпал мектептері өмірге келді. Бұл мектептің негізгі өкілдері: американдық ғалымдар К.Черчмен, Р.Акоф, Л.Берталанфи, Д.Марч, Г.Саймон, Р.Форестор .</w:t>
      </w:r>
    </w:p>
    <w:p w:rsidR="00747737" w:rsidRPr="007154C9"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Процестік тәсіл басқарудың басқару қызметтерінің бір- бірімен үзіліссіз жағдайы етіп қарастырады. </w:t>
      </w:r>
      <w:r w:rsidRPr="00747737">
        <w:rPr>
          <w:sz w:val="28"/>
          <w:szCs w:val="28"/>
          <w:lang w:val="kk-KZ"/>
        </w:rPr>
        <w:t>Ол қазірде кеңінен қолданылып келуде. Бұл тәсіл алғаш рет классикалық үлгідегі мектеп жақтастарының ұсыныстарынан туындаған. Олар мұны бір</w:t>
      </w:r>
      <w:r>
        <w:rPr>
          <w:sz w:val="28"/>
          <w:szCs w:val="28"/>
          <w:lang w:val="kk-KZ"/>
        </w:rPr>
        <w:t xml:space="preserve"> </w:t>
      </w:r>
      <w:r w:rsidRPr="00747737">
        <w:rPr>
          <w:sz w:val="28"/>
          <w:szCs w:val="28"/>
          <w:lang w:val="kk-KZ"/>
        </w:rPr>
        <w:t>мезгілдегі үздіксіз әрекет ретінде емес, үздіксіз жалғасытырылатын әрекеттер ретінде қарастырды</w:t>
      </w:r>
      <w:r>
        <w:rPr>
          <w:sz w:val="28"/>
          <w:szCs w:val="28"/>
          <w:lang w:val="kk-KZ"/>
        </w:rPr>
        <w:t xml:space="preserve">. </w:t>
      </w:r>
      <w:r w:rsidRPr="007154C9">
        <w:rPr>
          <w:sz w:val="28"/>
          <w:szCs w:val="28"/>
          <w:lang w:val="kk-KZ"/>
        </w:rPr>
        <w:t>Басқаруды жоспарлауда негізінен мына функцияларды көрсетеді: ұйымдастыру, басқару, мотивация, координация, бақылау, зерттеу, бағалау, шешім қабылдау, қызметкерлерді таңдау, өкілеттілік, келіссөз жүргізу және келісім- шарт жасау.</w:t>
      </w:r>
    </w:p>
    <w:p w:rsidR="00747737" w:rsidRPr="00C9153D" w:rsidRDefault="00747737" w:rsidP="00747737">
      <w:pPr>
        <w:pStyle w:val="a5"/>
        <w:spacing w:before="0" w:beforeAutospacing="0" w:after="0" w:afterAutospacing="0"/>
        <w:jc w:val="both"/>
        <w:rPr>
          <w:sz w:val="28"/>
          <w:szCs w:val="28"/>
          <w:lang w:val="kk-KZ"/>
        </w:rPr>
      </w:pPr>
      <w:r>
        <w:rPr>
          <w:sz w:val="28"/>
          <w:szCs w:val="28"/>
          <w:lang w:val="kk-KZ"/>
        </w:rPr>
        <w:tab/>
      </w:r>
      <w:r w:rsidRPr="007154C9">
        <w:rPr>
          <w:sz w:val="28"/>
          <w:szCs w:val="28"/>
          <w:lang w:val="kk-KZ"/>
        </w:rPr>
        <w:t xml:space="preserve">Ситуациялық тәсіл ХХ ғасырдың 60- шы жылдарында менеджментте жаңа бағытта қалыптасты. </w:t>
      </w:r>
      <w:r w:rsidRPr="00747737">
        <w:rPr>
          <w:sz w:val="28"/>
          <w:szCs w:val="28"/>
          <w:lang w:val="kk-KZ"/>
        </w:rPr>
        <w:t>Әр түрлі жағдайды қарастырудың басты ерекшелігі әрбір ұйымдық басқарушылық мәселені шешуді нақты қалыптасқан жағдай мен байланыстыруды талап етеді.  Өзінің зерттеу негізінде бұл мектеп кәсіпорын ұйымының жұмыстарын қарастыруын, олардың белгілі нақты жағдайда жұмыс атқаруын ескереді.</w:t>
      </w:r>
      <w:r>
        <w:rPr>
          <w:sz w:val="28"/>
          <w:szCs w:val="28"/>
          <w:lang w:val="kk-KZ"/>
        </w:rPr>
        <w:t xml:space="preserve"> </w:t>
      </w:r>
      <w:r w:rsidRPr="00C9153D">
        <w:rPr>
          <w:sz w:val="28"/>
          <w:szCs w:val="28"/>
          <w:lang w:val="kk-KZ"/>
        </w:rPr>
        <w:t>Ситуациялық мектепті өндіріс тиімділігін арттыруда ең тиімді әдіс ретінде қарастырылуда.</w:t>
      </w:r>
    </w:p>
    <w:p w:rsidR="00747737" w:rsidRPr="00747737" w:rsidRDefault="00747737" w:rsidP="00747737">
      <w:pPr>
        <w:pStyle w:val="a5"/>
        <w:spacing w:before="0" w:beforeAutospacing="0" w:after="0" w:afterAutospacing="0"/>
        <w:jc w:val="both"/>
        <w:rPr>
          <w:sz w:val="28"/>
          <w:szCs w:val="28"/>
          <w:lang w:val="kk-KZ"/>
        </w:rPr>
      </w:pPr>
      <w:r>
        <w:rPr>
          <w:sz w:val="28"/>
          <w:szCs w:val="28"/>
          <w:lang w:val="kk-KZ"/>
        </w:rPr>
        <w:tab/>
      </w:r>
      <w:r w:rsidRPr="00C9153D">
        <w:rPr>
          <w:sz w:val="28"/>
          <w:szCs w:val="28"/>
          <w:lang w:val="kk-KZ"/>
        </w:rPr>
        <w:t>Қорыта айтқанда, менеджментте әр түрлі мектпетірдің негіз</w:t>
      </w:r>
      <w:r>
        <w:rPr>
          <w:sz w:val="28"/>
          <w:szCs w:val="28"/>
          <w:lang w:val="kk-KZ"/>
        </w:rPr>
        <w:t>д</w:t>
      </w:r>
      <w:r w:rsidRPr="00C9153D">
        <w:rPr>
          <w:sz w:val="28"/>
          <w:szCs w:val="28"/>
          <w:lang w:val="kk-KZ"/>
        </w:rPr>
        <w:t>ерінің қалыптасып, дамуы менеджменттің одан әр дамып, өркендеуі</w:t>
      </w:r>
      <w:r>
        <w:rPr>
          <w:sz w:val="28"/>
          <w:szCs w:val="28"/>
          <w:lang w:val="kk-KZ"/>
        </w:rPr>
        <w:t>не әсер етті. Жоғарыда аталаған</w:t>
      </w:r>
      <w:r w:rsidRPr="00C9153D">
        <w:rPr>
          <w:sz w:val="28"/>
          <w:szCs w:val="28"/>
          <w:lang w:val="kk-KZ"/>
        </w:rPr>
        <w:t xml:space="preserve"> м</w:t>
      </w:r>
      <w:r>
        <w:rPr>
          <w:sz w:val="28"/>
          <w:szCs w:val="28"/>
          <w:lang w:val="kk-KZ"/>
        </w:rPr>
        <w:t>е</w:t>
      </w:r>
      <w:r w:rsidRPr="00C9153D">
        <w:rPr>
          <w:sz w:val="28"/>
          <w:szCs w:val="28"/>
          <w:lang w:val="kk-KZ"/>
        </w:rPr>
        <w:t>к</w:t>
      </w:r>
      <w:r>
        <w:rPr>
          <w:sz w:val="28"/>
          <w:szCs w:val="28"/>
          <w:lang w:val="kk-KZ"/>
        </w:rPr>
        <w:t>т</w:t>
      </w:r>
      <w:r w:rsidRPr="00C9153D">
        <w:rPr>
          <w:sz w:val="28"/>
          <w:szCs w:val="28"/>
          <w:lang w:val="kk-KZ"/>
        </w:rPr>
        <w:t xml:space="preserve">ептер тәсілдері қазіргі заманда өзгерістерге ұщырап, оларға жаңа заманға сай жаңашылдықтар енігізіліп келуде. </w:t>
      </w:r>
      <w:r w:rsidRPr="00747737">
        <w:rPr>
          <w:sz w:val="28"/>
          <w:szCs w:val="28"/>
          <w:lang w:val="kk-KZ"/>
        </w:rPr>
        <w:t>Менеджментте қазірге дейін осы мектептердің тәсілдері қолдануда. Болашақты болжауда нарықтақ экономиканың тұрақсыздығы менеджменттің жан- жанқты дамуына әкеп соғуда.</w:t>
      </w:r>
    </w:p>
    <w:p w:rsidR="00747737" w:rsidRDefault="00747737" w:rsidP="00747737">
      <w:pPr>
        <w:pStyle w:val="a5"/>
        <w:spacing w:before="0" w:beforeAutospacing="0" w:after="0" w:afterAutospacing="0"/>
        <w:jc w:val="both"/>
        <w:rPr>
          <w:sz w:val="28"/>
          <w:szCs w:val="28"/>
          <w:lang w:val="kk-KZ"/>
        </w:rPr>
      </w:pPr>
      <w:r>
        <w:rPr>
          <w:sz w:val="28"/>
          <w:szCs w:val="28"/>
          <w:lang w:val="kk-KZ"/>
        </w:rPr>
        <w:tab/>
      </w: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Default="00747737" w:rsidP="00747737">
      <w:pPr>
        <w:tabs>
          <w:tab w:val="left" w:pos="8790"/>
        </w:tabs>
        <w:autoSpaceDE w:val="0"/>
        <w:autoSpaceDN w:val="0"/>
        <w:adjustRightInd w:val="0"/>
        <w:jc w:val="both"/>
        <w:rPr>
          <w:sz w:val="28"/>
          <w:szCs w:val="28"/>
          <w:lang w:val="kk-KZ"/>
        </w:rPr>
      </w:pPr>
    </w:p>
    <w:p w:rsidR="00747737" w:rsidRPr="00C9153D" w:rsidRDefault="00747737" w:rsidP="00747737">
      <w:pPr>
        <w:tabs>
          <w:tab w:val="left" w:pos="8790"/>
        </w:tabs>
        <w:autoSpaceDE w:val="0"/>
        <w:autoSpaceDN w:val="0"/>
        <w:adjustRightInd w:val="0"/>
        <w:jc w:val="both"/>
        <w:rPr>
          <w:sz w:val="28"/>
          <w:szCs w:val="28"/>
          <w:lang w:val="kk-KZ"/>
        </w:rPr>
      </w:pPr>
    </w:p>
    <w:p w:rsidR="00747737" w:rsidRPr="00747737" w:rsidRDefault="00747737" w:rsidP="00747737">
      <w:pPr>
        <w:autoSpaceDE w:val="0"/>
        <w:autoSpaceDN w:val="0"/>
        <w:adjustRightInd w:val="0"/>
        <w:jc w:val="both"/>
        <w:rPr>
          <w:color w:val="000000"/>
          <w:sz w:val="28"/>
          <w:szCs w:val="28"/>
          <w:lang w:val="kk-KZ"/>
        </w:rPr>
      </w:pPr>
      <w:r w:rsidRPr="00747737">
        <w:rPr>
          <w:color w:val="000000"/>
          <w:sz w:val="28"/>
          <w:szCs w:val="28"/>
          <w:lang w:val="kk-KZ"/>
        </w:rPr>
        <w:tab/>
      </w:r>
    </w:p>
    <w:p w:rsidR="00747737" w:rsidRPr="00747737" w:rsidRDefault="00747737" w:rsidP="00747737">
      <w:pPr>
        <w:shd w:val="clear" w:color="auto" w:fill="FFFFFF"/>
        <w:jc w:val="both"/>
        <w:rPr>
          <w:color w:val="000000"/>
          <w:sz w:val="28"/>
          <w:szCs w:val="28"/>
          <w:lang w:val="kk-KZ"/>
        </w:rPr>
      </w:pPr>
    </w:p>
    <w:p w:rsidR="00747737" w:rsidRPr="00747737" w:rsidRDefault="00747737" w:rsidP="00747737">
      <w:pPr>
        <w:shd w:val="clear" w:color="auto" w:fill="FFFFFF"/>
        <w:jc w:val="both"/>
        <w:rPr>
          <w:color w:val="000000"/>
          <w:sz w:val="28"/>
          <w:szCs w:val="28"/>
          <w:lang w:val="kk-KZ"/>
        </w:rPr>
      </w:pPr>
    </w:p>
    <w:p w:rsidR="003E758E" w:rsidRPr="00747737" w:rsidRDefault="003E758E">
      <w:pPr>
        <w:rPr>
          <w:lang w:val="kk-KZ"/>
        </w:rPr>
      </w:pPr>
    </w:p>
    <w:sectPr w:rsidR="003E758E" w:rsidRPr="007477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457" w:rsidRDefault="003C0457">
      <w:r>
        <w:separator/>
      </w:r>
    </w:p>
  </w:endnote>
  <w:endnote w:type="continuationSeparator" w:id="0">
    <w:p w:rsidR="003C0457" w:rsidRDefault="003C0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457" w:rsidRDefault="003C0457">
      <w:r>
        <w:separator/>
      </w:r>
    </w:p>
  </w:footnote>
  <w:footnote w:type="continuationSeparator" w:id="0">
    <w:p w:rsidR="003C0457" w:rsidRDefault="003C04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2E7" w:rsidRDefault="00747737">
    <w:pPr>
      <w:pStyle w:val="a3"/>
      <w:jc w:val="center"/>
    </w:pPr>
    <w:r>
      <w:fldChar w:fldCharType="begin"/>
    </w:r>
    <w:r>
      <w:instrText>PAGE   \* MERGEFORMAT</w:instrText>
    </w:r>
    <w:r>
      <w:fldChar w:fldCharType="separate"/>
    </w:r>
    <w:r w:rsidR="00AA7B09">
      <w:rPr>
        <w:noProof/>
      </w:rPr>
      <w:t>5</w:t>
    </w:r>
    <w:r>
      <w:fldChar w:fldCharType="end"/>
    </w:r>
  </w:p>
  <w:p w:rsidR="00877101" w:rsidRDefault="003C045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CF3"/>
    <w:rsid w:val="003A7E84"/>
    <w:rsid w:val="003C0457"/>
    <w:rsid w:val="003E758E"/>
    <w:rsid w:val="004C5CF3"/>
    <w:rsid w:val="006C30F2"/>
    <w:rsid w:val="00747737"/>
    <w:rsid w:val="00AA7B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7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47737"/>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747737"/>
    <w:rPr>
      <w:rFonts w:ascii="Times New Roman" w:eastAsia="Times New Roman" w:hAnsi="Times New Roman" w:cs="Times New Roman"/>
      <w:sz w:val="24"/>
      <w:szCs w:val="24"/>
      <w:lang w:val="x-none" w:eastAsia="x-none"/>
    </w:rPr>
  </w:style>
  <w:style w:type="paragraph" w:styleId="a5">
    <w:name w:val="Normal (Web)"/>
    <w:basedOn w:val="a"/>
    <w:uiPriority w:val="99"/>
    <w:rsid w:val="0074773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7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47737"/>
    <w:pPr>
      <w:tabs>
        <w:tab w:val="center" w:pos="4677"/>
        <w:tab w:val="right" w:pos="9355"/>
      </w:tabs>
    </w:pPr>
    <w:rPr>
      <w:lang w:val="x-none" w:eastAsia="x-none"/>
    </w:rPr>
  </w:style>
  <w:style w:type="character" w:customStyle="1" w:styleId="a4">
    <w:name w:val="Верхний колонтитул Знак"/>
    <w:basedOn w:val="a0"/>
    <w:link w:val="a3"/>
    <w:uiPriority w:val="99"/>
    <w:rsid w:val="00747737"/>
    <w:rPr>
      <w:rFonts w:ascii="Times New Roman" w:eastAsia="Times New Roman" w:hAnsi="Times New Roman" w:cs="Times New Roman"/>
      <w:sz w:val="24"/>
      <w:szCs w:val="24"/>
      <w:lang w:val="x-none" w:eastAsia="x-none"/>
    </w:rPr>
  </w:style>
  <w:style w:type="paragraph" w:styleId="a5">
    <w:name w:val="Normal (Web)"/>
    <w:basedOn w:val="a"/>
    <w:uiPriority w:val="99"/>
    <w:rsid w:val="0074773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1772</Words>
  <Characters>10107</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2023-10-29T18:21:00Z</dcterms:created>
  <dcterms:modified xsi:type="dcterms:W3CDTF">2023-10-29T18:21:00Z</dcterms:modified>
</cp:coreProperties>
</file>